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A2AD0" w:rsidRDefault="007E73C4" w:rsidP="0017072D">
      <w:pPr>
        <w:spacing w:after="0"/>
        <w:rPr>
          <w:rFonts w:ascii="Verdana" w:hAnsi="Verdana"/>
          <w:b/>
          <w:noProof/>
          <w:sz w:val="32"/>
          <w:lang w:val="de-DE" w:eastAsia="de-DE"/>
        </w:rPr>
      </w:pPr>
      <w:r w:rsidRPr="007E73C4">
        <w:rPr>
          <w:rFonts w:ascii="Verdana" w:hAnsi="Verdana"/>
          <w:b/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8.2pt;margin-top:-6.35pt;width:50.65pt;height:54pt;z-index:251658240;mso-wrap-edited:f;mso-position-horizontal:absolute;mso-position-vertical:absolute" wrapcoords="-317 0 -317 21000 21600 21000 21600 0 -317 0">
            <v:imagedata r:id="rId5" o:title="SP_Bildmarke_positiv_1c_sw"/>
            <w10:wrap type="tight"/>
          </v:shape>
        </w:pict>
      </w:r>
      <w:r w:rsidR="006B7AD8">
        <w:rPr>
          <w:rFonts w:ascii="Verdana" w:hAnsi="Verdana"/>
          <w:b/>
          <w:noProof/>
          <w:sz w:val="32"/>
          <w:lang w:val="de-DE" w:eastAsia="de-DE"/>
        </w:rPr>
        <w:t xml:space="preserve">CHECKLISTE FÜR </w:t>
      </w:r>
    </w:p>
    <w:p w:rsidR="00B94CD2" w:rsidRPr="0017072D" w:rsidRDefault="005E0C6E" w:rsidP="0017072D">
      <w:pPr>
        <w:spacing w:after="0"/>
        <w:rPr>
          <w:rFonts w:ascii="Verdana" w:hAnsi="Verdana"/>
          <w:b/>
          <w:noProof/>
          <w:sz w:val="32"/>
          <w:lang w:val="de-DE" w:eastAsia="de-DE"/>
        </w:rPr>
      </w:pPr>
      <w:r>
        <w:rPr>
          <w:rFonts w:ascii="Verdana" w:hAnsi="Verdana"/>
          <w:b/>
          <w:noProof/>
          <w:sz w:val="32"/>
          <w:lang w:val="de-DE" w:eastAsia="de-DE"/>
        </w:rPr>
        <w:t>WAHLVERANSTALTUNGEN UND AKTIONEN</w:t>
      </w:r>
    </w:p>
    <w:p w:rsidR="00962271" w:rsidRDefault="00962271" w:rsidP="006610C8">
      <w:pPr>
        <w:spacing w:after="20"/>
        <w:rPr>
          <w:rFonts w:ascii="NimbusSanNovReg" w:hAnsi="NimbusSanNovReg"/>
        </w:rPr>
      </w:pPr>
    </w:p>
    <w:p w:rsidR="00B94CD2" w:rsidRPr="006B7AD8" w:rsidRDefault="00B94CD2" w:rsidP="006610C8">
      <w:pPr>
        <w:spacing w:after="20"/>
        <w:rPr>
          <w:rFonts w:ascii="NimbusSanNovReg" w:hAnsi="NimbusSanNovReg"/>
        </w:rPr>
      </w:pPr>
    </w:p>
    <w:p w:rsidR="00B94CD2" w:rsidRPr="008F2C8F" w:rsidRDefault="00A01AB2" w:rsidP="008F2C8F">
      <w:pPr>
        <w:spacing w:after="120"/>
        <w:rPr>
          <w:rFonts w:ascii="NimbusSanNovReg" w:hAnsi="NimbusSanNovReg"/>
          <w:b/>
        </w:rPr>
      </w:pPr>
      <w:r w:rsidRPr="008F2C8F">
        <w:rPr>
          <w:rFonts w:ascii="NimbusSanNovReg" w:hAnsi="NimbusSanNovReg"/>
          <w:b/>
        </w:rPr>
        <w:t>Planung bis spätestens</w:t>
      </w:r>
      <w:r w:rsidR="0026330F" w:rsidRPr="008F2C8F">
        <w:rPr>
          <w:rFonts w:ascii="NimbusSanNovReg" w:hAnsi="NimbusSanNovReg"/>
          <w:b/>
        </w:rPr>
        <w:t xml:space="preserve"> 3 Wochen vor der Veranstaltung/Aktion</w:t>
      </w:r>
      <w:r w:rsidRPr="008F2C8F">
        <w:rPr>
          <w:rFonts w:ascii="NimbusSanNovReg" w:hAnsi="NimbusSanNovReg"/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69"/>
        <w:gridCol w:w="6411"/>
      </w:tblGrid>
      <w:tr w:rsidR="00A20BC5">
        <w:tc>
          <w:tcPr>
            <w:tcW w:w="3369" w:type="dxa"/>
          </w:tcPr>
          <w:p w:rsidR="00A20BC5" w:rsidRPr="00B56A06" w:rsidRDefault="007E73C4" w:rsidP="006610C8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="00A20BC5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bookmarkEnd w:id="0"/>
            <w:r w:rsidR="00A20BC5" w:rsidRPr="00B56A06">
              <w:rPr>
                <w:rFonts w:ascii="NimbusSanNovReg" w:hAnsi="NimbusSanNovReg"/>
              </w:rPr>
              <w:t xml:space="preserve"> Art der Veranstaltung/Aktion</w:t>
            </w:r>
          </w:p>
        </w:tc>
        <w:tc>
          <w:tcPr>
            <w:tcW w:w="6411" w:type="dxa"/>
          </w:tcPr>
          <w:p w:rsidR="001D746A" w:rsidRDefault="00A20BC5" w:rsidP="001D746A">
            <w:pPr>
              <w:spacing w:after="0"/>
              <w:rPr>
                <w:rFonts w:ascii="NimbusSanNovReg" w:hAnsi="NimbusSanNovReg"/>
                <w:sz w:val="16"/>
              </w:rPr>
            </w:pPr>
            <w:r w:rsidRPr="001D746A">
              <w:rPr>
                <w:rFonts w:ascii="NimbusSanNovReg" w:hAnsi="NimbusSanNovReg"/>
                <w:sz w:val="16"/>
              </w:rPr>
              <w:t>Was? (Führung, Podium, Standaktion etc.)</w:t>
            </w:r>
          </w:p>
          <w:p w:rsidR="00A20BC5" w:rsidRPr="001D746A" w:rsidRDefault="00A20BC5" w:rsidP="001D746A">
            <w:pPr>
              <w:spacing w:after="0"/>
              <w:rPr>
                <w:rFonts w:ascii="NimbusSanNovReg" w:hAnsi="NimbusSanNovReg"/>
                <w:sz w:val="16"/>
              </w:rPr>
            </w:pPr>
            <w:r w:rsidRPr="001D746A">
              <w:rPr>
                <w:rFonts w:ascii="NimbusSanNovReg" w:hAnsi="NimbusSanNovReg"/>
                <w:sz w:val="16"/>
              </w:rPr>
              <w:t>Wo?</w:t>
            </w:r>
          </w:p>
          <w:p w:rsidR="00A20BC5" w:rsidRPr="001D746A" w:rsidRDefault="00A20BC5" w:rsidP="001D746A">
            <w:pPr>
              <w:spacing w:after="0"/>
              <w:rPr>
                <w:rFonts w:ascii="NimbusSanNovReg" w:hAnsi="NimbusSanNovReg"/>
                <w:sz w:val="16"/>
              </w:rPr>
            </w:pPr>
            <w:r w:rsidRPr="001D746A">
              <w:rPr>
                <w:rFonts w:ascii="NimbusSanNovReg" w:hAnsi="NimbusSanNovReg"/>
                <w:sz w:val="16"/>
              </w:rPr>
              <w:t>Welche Zielgruppe?</w:t>
            </w:r>
          </w:p>
          <w:p w:rsidR="00A20BC5" w:rsidRPr="001D746A" w:rsidRDefault="00A20BC5" w:rsidP="001D746A">
            <w:pPr>
              <w:spacing w:after="0"/>
              <w:rPr>
                <w:rFonts w:ascii="NimbusSanNovReg" w:hAnsi="NimbusSanNovReg"/>
                <w:sz w:val="16"/>
              </w:rPr>
            </w:pPr>
            <w:r w:rsidRPr="001D746A">
              <w:rPr>
                <w:rFonts w:ascii="NimbusSanNovReg" w:hAnsi="NimbusSanNovReg"/>
                <w:sz w:val="16"/>
              </w:rPr>
              <w:t>Welche Botschaft?</w:t>
            </w:r>
          </w:p>
          <w:p w:rsidR="008F2C8F" w:rsidRDefault="00A20BC5" w:rsidP="001D746A">
            <w:pPr>
              <w:spacing w:after="0"/>
              <w:rPr>
                <w:rFonts w:ascii="NimbusSanNovReg" w:hAnsi="NimbusSanNovReg"/>
                <w:sz w:val="16"/>
              </w:rPr>
            </w:pPr>
            <w:r w:rsidRPr="001D746A">
              <w:rPr>
                <w:rFonts w:ascii="NimbusSanNovReg" w:hAnsi="NimbusSanNovReg"/>
                <w:sz w:val="16"/>
              </w:rPr>
              <w:t>Ziel definieren</w:t>
            </w:r>
          </w:p>
          <w:p w:rsidR="00A20BC5" w:rsidRPr="001D746A" w:rsidRDefault="008F2C8F" w:rsidP="001D746A">
            <w:pPr>
              <w:spacing w:after="0"/>
              <w:rPr>
                <w:rFonts w:ascii="NimbusSanNovReg" w:hAnsi="NimbusSanNovReg"/>
                <w:sz w:val="16"/>
              </w:rPr>
            </w:pPr>
            <w:r>
              <w:rPr>
                <w:rFonts w:ascii="NimbusSanNovReg" w:hAnsi="NimbusSanNovReg"/>
                <w:sz w:val="16"/>
              </w:rPr>
              <w:t>-&gt; Bei Zusammenarbeit mit anderen am besten Datenblatt dafür verwenden!</w:t>
            </w:r>
          </w:p>
        </w:tc>
      </w:tr>
      <w:tr w:rsidR="00A20BC5">
        <w:tc>
          <w:tcPr>
            <w:tcW w:w="3369" w:type="dxa"/>
          </w:tcPr>
          <w:p w:rsidR="00A20BC5" w:rsidRPr="00B56A06" w:rsidRDefault="007E73C4" w:rsidP="006610C8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="00A20BC5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bookmarkEnd w:id="1"/>
            <w:r w:rsidR="00A20BC5" w:rsidRPr="00B56A06">
              <w:rPr>
                <w:rFonts w:ascii="NimbusSanNovReg" w:hAnsi="NimbusSanNovReg"/>
              </w:rPr>
              <w:t xml:space="preserve"> Kriterien für Raum/Ort </w:t>
            </w:r>
          </w:p>
        </w:tc>
        <w:tc>
          <w:tcPr>
            <w:tcW w:w="6411" w:type="dxa"/>
          </w:tcPr>
          <w:p w:rsidR="001D746A" w:rsidRPr="001D746A" w:rsidRDefault="001D746A" w:rsidP="001D746A">
            <w:pPr>
              <w:spacing w:after="0"/>
              <w:rPr>
                <w:rFonts w:ascii="NimbusSanNovReg" w:hAnsi="NimbusSanNovReg"/>
                <w:sz w:val="16"/>
              </w:rPr>
            </w:pPr>
            <w:r w:rsidRPr="001D746A">
              <w:rPr>
                <w:rFonts w:ascii="NimbusSanNovReg" w:hAnsi="NimbusSanNovReg"/>
                <w:sz w:val="16"/>
              </w:rPr>
              <w:t>Grösse, Infrastruktur (</w:t>
            </w:r>
            <w:proofErr w:type="spellStart"/>
            <w:r w:rsidRPr="001D746A">
              <w:rPr>
                <w:rFonts w:ascii="NimbusSanNovReg" w:hAnsi="NimbusSanNovReg"/>
                <w:sz w:val="16"/>
              </w:rPr>
              <w:t>Beamer</w:t>
            </w:r>
            <w:proofErr w:type="spellEnd"/>
            <w:r w:rsidRPr="001D746A">
              <w:rPr>
                <w:rFonts w:ascii="NimbusSanNovReg" w:hAnsi="NimbusSanNovReg"/>
                <w:sz w:val="16"/>
              </w:rPr>
              <w:t xml:space="preserve">, Laptop, Verbindungskabel, Mikrofon, Leinwand, Tonanlage, Stühle, Tische, </w:t>
            </w:r>
            <w:proofErr w:type="spellStart"/>
            <w:r w:rsidRPr="001D746A">
              <w:rPr>
                <w:rFonts w:ascii="NimbusSanNovReg" w:hAnsi="NimbusSanNovReg"/>
                <w:sz w:val="16"/>
              </w:rPr>
              <w:t>Kaffemaschine</w:t>
            </w:r>
            <w:proofErr w:type="spellEnd"/>
            <w:r w:rsidRPr="001D746A">
              <w:rPr>
                <w:rFonts w:ascii="NimbusSanNovReg" w:hAnsi="NimbusSanNovReg"/>
                <w:sz w:val="16"/>
              </w:rPr>
              <w:t xml:space="preserve"> etc.) Erreichbarkeit mit </w:t>
            </w:r>
            <w:proofErr w:type="spellStart"/>
            <w:r w:rsidRPr="001D746A">
              <w:rPr>
                <w:rFonts w:ascii="NimbusSanNovReg" w:hAnsi="NimbusSanNovReg"/>
                <w:sz w:val="16"/>
              </w:rPr>
              <w:t>öV</w:t>
            </w:r>
            <w:proofErr w:type="spellEnd"/>
            <w:r w:rsidRPr="001D746A">
              <w:rPr>
                <w:rFonts w:ascii="NimbusSanNovReg" w:hAnsi="NimbusSanNovReg"/>
                <w:sz w:val="16"/>
              </w:rPr>
              <w:t xml:space="preserve">, </w:t>
            </w:r>
          </w:p>
          <w:p w:rsidR="00A20BC5" w:rsidRPr="001D746A" w:rsidRDefault="001D746A" w:rsidP="001D746A">
            <w:pPr>
              <w:spacing w:after="0"/>
              <w:rPr>
                <w:rFonts w:ascii="NimbusSanNovReg" w:hAnsi="NimbusSanNovReg"/>
                <w:sz w:val="16"/>
              </w:rPr>
            </w:pPr>
            <w:r w:rsidRPr="001D746A">
              <w:rPr>
                <w:rFonts w:ascii="NimbusSanNovReg" w:hAnsi="NimbusSanNovReg"/>
                <w:sz w:val="16"/>
              </w:rPr>
              <w:t xml:space="preserve">falls draussen: Lärm, Frequenz </w:t>
            </w:r>
            <w:proofErr w:type="spellStart"/>
            <w:r w:rsidRPr="001D746A">
              <w:rPr>
                <w:rFonts w:ascii="NimbusSanNovReg" w:hAnsi="NimbusSanNovReg"/>
                <w:sz w:val="16"/>
              </w:rPr>
              <w:t>PassantInnen</w:t>
            </w:r>
            <w:proofErr w:type="spellEnd"/>
            <w:r w:rsidRPr="001D746A">
              <w:rPr>
                <w:rFonts w:ascii="NimbusSanNovReg" w:hAnsi="NimbusSanNovReg"/>
                <w:sz w:val="16"/>
              </w:rPr>
              <w:t>, Schlechtwettervariante, Stand etc.</w:t>
            </w:r>
          </w:p>
        </w:tc>
      </w:tr>
      <w:tr w:rsidR="00A20BC5">
        <w:tc>
          <w:tcPr>
            <w:tcW w:w="3369" w:type="dxa"/>
          </w:tcPr>
          <w:p w:rsidR="00A20BC5" w:rsidRPr="00B56A06" w:rsidRDefault="007E73C4" w:rsidP="006610C8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A20BC5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bookmarkEnd w:id="2"/>
            <w:r w:rsidR="00A20BC5" w:rsidRPr="00B56A06">
              <w:rPr>
                <w:rFonts w:ascii="NimbusSanNovReg" w:hAnsi="NimbusSanNovReg"/>
              </w:rPr>
              <w:t xml:space="preserve"> Werbung</w:t>
            </w:r>
          </w:p>
        </w:tc>
        <w:tc>
          <w:tcPr>
            <w:tcW w:w="6411" w:type="dxa"/>
          </w:tcPr>
          <w:p w:rsidR="00A20BC5" w:rsidRPr="001D746A" w:rsidRDefault="001D746A" w:rsidP="001D746A">
            <w:pPr>
              <w:spacing w:after="0"/>
              <w:rPr>
                <w:rFonts w:ascii="NimbusSanNovReg" w:hAnsi="NimbusSanNovReg"/>
                <w:sz w:val="16"/>
              </w:rPr>
            </w:pPr>
            <w:r w:rsidRPr="001D746A">
              <w:rPr>
                <w:rFonts w:ascii="NimbusSanNovReg" w:hAnsi="NimbusSanNovReg"/>
                <w:sz w:val="16"/>
              </w:rPr>
              <w:t>Medien einladen</w:t>
            </w:r>
            <w:r>
              <w:rPr>
                <w:rFonts w:ascii="NimbusSanNovReg" w:hAnsi="NimbusSanNovReg"/>
                <w:sz w:val="16"/>
              </w:rPr>
              <w:t>, Inserat in der Lokalzeitung, Plakate in Quartierläden</w:t>
            </w:r>
          </w:p>
        </w:tc>
      </w:tr>
      <w:tr w:rsidR="00A20BC5">
        <w:tc>
          <w:tcPr>
            <w:tcW w:w="3369" w:type="dxa"/>
          </w:tcPr>
          <w:p w:rsidR="00A20BC5" w:rsidRPr="00B56A06" w:rsidRDefault="007E73C4" w:rsidP="006610C8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A20BC5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bookmarkEnd w:id="3"/>
            <w:r w:rsidR="00A20BC5" w:rsidRPr="00B56A06">
              <w:rPr>
                <w:rFonts w:ascii="NimbusSanNovReg" w:hAnsi="NimbusSanNovReg"/>
              </w:rPr>
              <w:t xml:space="preserve"> Budget</w:t>
            </w:r>
          </w:p>
        </w:tc>
        <w:tc>
          <w:tcPr>
            <w:tcW w:w="6411" w:type="dxa"/>
          </w:tcPr>
          <w:p w:rsidR="00A20BC5" w:rsidRPr="001D746A" w:rsidRDefault="001D746A" w:rsidP="001D746A">
            <w:pPr>
              <w:spacing w:after="0"/>
              <w:rPr>
                <w:rFonts w:ascii="NimbusSanNovReg" w:hAnsi="NimbusSanNovReg"/>
                <w:sz w:val="16"/>
              </w:rPr>
            </w:pPr>
            <w:r>
              <w:rPr>
                <w:rFonts w:ascii="NimbusSanNovReg" w:hAnsi="NimbusSanNovReg"/>
                <w:sz w:val="16"/>
              </w:rPr>
              <w:t>Budget erstellen und mit der Sektion absprechen/bewilligen lassen</w:t>
            </w:r>
          </w:p>
        </w:tc>
      </w:tr>
      <w:tr w:rsidR="00A20BC5">
        <w:tc>
          <w:tcPr>
            <w:tcW w:w="3369" w:type="dxa"/>
          </w:tcPr>
          <w:p w:rsidR="00A20BC5" w:rsidRPr="00B56A06" w:rsidRDefault="007E73C4" w:rsidP="006610C8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="00A20BC5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bookmarkEnd w:id="4"/>
            <w:r w:rsidR="00A20BC5" w:rsidRPr="00B56A06">
              <w:rPr>
                <w:rFonts w:ascii="NimbusSanNovReg" w:hAnsi="NimbusSanNovReg"/>
              </w:rPr>
              <w:t xml:space="preserve"> Bewilligung</w:t>
            </w:r>
          </w:p>
        </w:tc>
        <w:tc>
          <w:tcPr>
            <w:tcW w:w="6411" w:type="dxa"/>
          </w:tcPr>
          <w:p w:rsidR="00A20BC5" w:rsidRPr="001D746A" w:rsidRDefault="001D746A" w:rsidP="001D746A">
            <w:pPr>
              <w:spacing w:after="0"/>
              <w:rPr>
                <w:rFonts w:ascii="NimbusSanNovReg" w:hAnsi="NimbusSanNovReg"/>
                <w:sz w:val="16"/>
              </w:rPr>
            </w:pPr>
            <w:r w:rsidRPr="001D746A">
              <w:rPr>
                <w:rFonts w:ascii="NimbusSanNovReg" w:hAnsi="NimbusSanNovReg"/>
                <w:sz w:val="16"/>
              </w:rPr>
              <w:t>Allenfalls bei der Gemeinde eine Bewilligung einholen</w:t>
            </w:r>
          </w:p>
        </w:tc>
      </w:tr>
      <w:tr w:rsidR="00A20BC5">
        <w:tc>
          <w:tcPr>
            <w:tcW w:w="3369" w:type="dxa"/>
          </w:tcPr>
          <w:p w:rsidR="00A20BC5" w:rsidRPr="00B56A06" w:rsidRDefault="007E73C4" w:rsidP="006610C8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="00A20BC5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bookmarkEnd w:id="5"/>
            <w:r w:rsidR="00A20BC5" w:rsidRPr="00B56A06">
              <w:rPr>
                <w:rFonts w:ascii="NimbusSanNovReg" w:hAnsi="NimbusSanNovReg"/>
              </w:rPr>
              <w:t xml:space="preserve"> </w:t>
            </w:r>
            <w:proofErr w:type="spellStart"/>
            <w:r w:rsidR="00A20BC5" w:rsidRPr="00B56A06">
              <w:rPr>
                <w:rFonts w:ascii="NimbusSanNovReg" w:hAnsi="NimbusSanNovReg"/>
              </w:rPr>
              <w:t>Giveways</w:t>
            </w:r>
            <w:proofErr w:type="spellEnd"/>
            <w:r w:rsidR="00A20BC5" w:rsidRPr="00B56A06">
              <w:rPr>
                <w:rFonts w:ascii="NimbusSanNovReg" w:hAnsi="NimbusSanNovReg"/>
              </w:rPr>
              <w:t xml:space="preserve"> und </w:t>
            </w:r>
            <w:proofErr w:type="spellStart"/>
            <w:r w:rsidR="00A20BC5" w:rsidRPr="00B56A06">
              <w:rPr>
                <w:rFonts w:ascii="NimbusSanNovReg" w:hAnsi="NimbusSanNovReg"/>
              </w:rPr>
              <w:t>Flyer</w:t>
            </w:r>
            <w:proofErr w:type="spellEnd"/>
            <w:r w:rsidR="00A20BC5" w:rsidRPr="00B56A06">
              <w:rPr>
                <w:rFonts w:ascii="NimbusSanNovReg" w:hAnsi="NimbusSanNovReg"/>
              </w:rPr>
              <w:t xml:space="preserve"> </w:t>
            </w:r>
          </w:p>
        </w:tc>
        <w:tc>
          <w:tcPr>
            <w:tcW w:w="6411" w:type="dxa"/>
          </w:tcPr>
          <w:p w:rsidR="00A20BC5" w:rsidRPr="001D746A" w:rsidRDefault="001D746A" w:rsidP="001D746A">
            <w:pPr>
              <w:spacing w:after="0"/>
              <w:rPr>
                <w:rFonts w:ascii="NimbusSanNovReg" w:hAnsi="NimbusSanNovReg"/>
                <w:sz w:val="16"/>
              </w:rPr>
            </w:pPr>
            <w:proofErr w:type="spellStart"/>
            <w:r>
              <w:rPr>
                <w:rFonts w:ascii="NimbusSanNovReg" w:hAnsi="NimbusSanNovReg"/>
                <w:sz w:val="16"/>
              </w:rPr>
              <w:t>Flyer</w:t>
            </w:r>
            <w:proofErr w:type="spellEnd"/>
            <w:r>
              <w:rPr>
                <w:rFonts w:ascii="NimbusSanNovReg" w:hAnsi="NimbusSanNovReg"/>
                <w:sz w:val="16"/>
              </w:rPr>
              <w:t xml:space="preserve"> b</w:t>
            </w:r>
            <w:r w:rsidRPr="001D746A">
              <w:rPr>
                <w:rFonts w:ascii="NimbusSanNovReg" w:hAnsi="NimbusSanNovReg"/>
                <w:sz w:val="16"/>
              </w:rPr>
              <w:t>estellen oder gestalten und drucken lassen</w:t>
            </w:r>
            <w:r>
              <w:rPr>
                <w:rFonts w:ascii="NimbusSanNovReg" w:hAnsi="NimbusSanNovReg"/>
                <w:sz w:val="16"/>
              </w:rPr>
              <w:t xml:space="preserve">, </w:t>
            </w:r>
            <w:proofErr w:type="spellStart"/>
            <w:r>
              <w:rPr>
                <w:rFonts w:ascii="NimbusSanNovReg" w:hAnsi="NimbusSanNovReg"/>
                <w:sz w:val="16"/>
              </w:rPr>
              <w:t>Giveaways</w:t>
            </w:r>
            <w:proofErr w:type="spellEnd"/>
            <w:r>
              <w:rPr>
                <w:rFonts w:ascii="NimbusSanNovReg" w:hAnsi="NimbusSanNovReg"/>
                <w:sz w:val="16"/>
              </w:rPr>
              <w:t xml:space="preserve"> organisieren</w:t>
            </w:r>
          </w:p>
        </w:tc>
      </w:tr>
      <w:tr w:rsidR="00A20BC5">
        <w:tc>
          <w:tcPr>
            <w:tcW w:w="3369" w:type="dxa"/>
          </w:tcPr>
          <w:p w:rsidR="00A20BC5" w:rsidRPr="00B56A06" w:rsidRDefault="007E73C4" w:rsidP="006610C8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="00A20BC5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bookmarkEnd w:id="6"/>
            <w:r w:rsidR="00A20BC5" w:rsidRPr="00B56A06">
              <w:rPr>
                <w:rFonts w:ascii="NimbusSanNovReg" w:hAnsi="NimbusSanNovReg"/>
              </w:rPr>
              <w:t xml:space="preserve"> </w:t>
            </w:r>
            <w:proofErr w:type="spellStart"/>
            <w:r w:rsidR="00A20BC5" w:rsidRPr="00B56A06">
              <w:rPr>
                <w:rFonts w:ascii="NimbusSanNovReg" w:hAnsi="NimbusSanNovReg"/>
              </w:rPr>
              <w:t>HelferInnen</w:t>
            </w:r>
            <w:proofErr w:type="spellEnd"/>
          </w:p>
        </w:tc>
        <w:tc>
          <w:tcPr>
            <w:tcW w:w="6411" w:type="dxa"/>
          </w:tcPr>
          <w:p w:rsidR="001D746A" w:rsidRDefault="001D746A" w:rsidP="001D746A">
            <w:pPr>
              <w:spacing w:after="0"/>
              <w:rPr>
                <w:rFonts w:ascii="NimbusSanNovReg" w:hAnsi="NimbusSanNovReg"/>
                <w:sz w:val="16"/>
              </w:rPr>
            </w:pPr>
            <w:r>
              <w:rPr>
                <w:rFonts w:ascii="NimbusSanNovReg" w:hAnsi="NimbusSanNovReg"/>
                <w:sz w:val="16"/>
              </w:rPr>
              <w:t xml:space="preserve">Anfragen und Einsatzplan erstellen mit: </w:t>
            </w:r>
          </w:p>
          <w:p w:rsidR="001D746A" w:rsidRPr="001D746A" w:rsidRDefault="001D746A" w:rsidP="001D746A">
            <w:pPr>
              <w:spacing w:after="0"/>
              <w:rPr>
                <w:rFonts w:ascii="NimbusSanNovReg" w:hAnsi="NimbusSanNovReg"/>
                <w:sz w:val="16"/>
              </w:rPr>
            </w:pPr>
            <w:r w:rsidRPr="001D746A">
              <w:rPr>
                <w:rFonts w:ascii="NimbusSanNovReg" w:hAnsi="NimbusSanNovReg"/>
                <w:sz w:val="16"/>
              </w:rPr>
              <w:t xml:space="preserve">Name und </w:t>
            </w:r>
            <w:proofErr w:type="spellStart"/>
            <w:r w:rsidRPr="001D746A">
              <w:rPr>
                <w:rFonts w:ascii="NimbusSanNovReg" w:hAnsi="NimbusSanNovReg"/>
                <w:sz w:val="16"/>
              </w:rPr>
              <w:t>Natelnummer</w:t>
            </w:r>
            <w:proofErr w:type="spellEnd"/>
            <w:r w:rsidRPr="001D746A">
              <w:rPr>
                <w:rFonts w:ascii="NimbusSanNovReg" w:hAnsi="NimbusSanNovReg"/>
                <w:sz w:val="16"/>
              </w:rPr>
              <w:t xml:space="preserve"> aller </w:t>
            </w:r>
            <w:proofErr w:type="spellStart"/>
            <w:r w:rsidRPr="001D746A">
              <w:rPr>
                <w:rFonts w:ascii="NimbusSanNovReg" w:hAnsi="NimbusSanNovReg"/>
                <w:sz w:val="16"/>
              </w:rPr>
              <w:t>HelferInnen</w:t>
            </w:r>
            <w:proofErr w:type="spellEnd"/>
            <w:r w:rsidRPr="001D746A">
              <w:rPr>
                <w:rFonts w:ascii="NimbusSanNovReg" w:hAnsi="NimbusSanNovReg"/>
                <w:sz w:val="16"/>
              </w:rPr>
              <w:t xml:space="preserve"> </w:t>
            </w:r>
          </w:p>
          <w:p w:rsidR="001D746A" w:rsidRPr="001D746A" w:rsidRDefault="001D746A" w:rsidP="001D746A">
            <w:pPr>
              <w:spacing w:after="0"/>
              <w:rPr>
                <w:rFonts w:ascii="NimbusSanNovReg" w:hAnsi="NimbusSanNovReg"/>
                <w:sz w:val="16"/>
              </w:rPr>
            </w:pPr>
            <w:r w:rsidRPr="001D746A">
              <w:rPr>
                <w:rFonts w:ascii="NimbusSanNovReg" w:hAnsi="NimbusSanNovReg"/>
                <w:sz w:val="16"/>
              </w:rPr>
              <w:t>Hotline angeben, falls Fragen oder Probleme auftauchen</w:t>
            </w:r>
          </w:p>
          <w:p w:rsidR="00A20BC5" w:rsidRPr="001D746A" w:rsidRDefault="001D746A" w:rsidP="001D746A">
            <w:pPr>
              <w:spacing w:after="0"/>
              <w:rPr>
                <w:rFonts w:ascii="NimbusSanNovReg" w:hAnsi="NimbusSanNovReg"/>
                <w:sz w:val="16"/>
              </w:rPr>
            </w:pPr>
            <w:r w:rsidRPr="001D746A">
              <w:rPr>
                <w:rFonts w:ascii="NimbusSanNovReg" w:hAnsi="NimbusSanNovReg"/>
                <w:sz w:val="16"/>
              </w:rPr>
              <w:t>Genaue Einsatzzeiten bekannt geben (inkl. Aufstellen und Aufräumen – sonst muss man das alleine machen; bewährt haben sich Einsatzschichten à 2h)</w:t>
            </w:r>
          </w:p>
        </w:tc>
      </w:tr>
      <w:tr w:rsidR="00A20BC5">
        <w:tc>
          <w:tcPr>
            <w:tcW w:w="3369" w:type="dxa"/>
          </w:tcPr>
          <w:p w:rsidR="00A20BC5" w:rsidRPr="00B56A06" w:rsidRDefault="007E73C4" w:rsidP="006610C8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="001D746A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bookmarkEnd w:id="7"/>
            <w:r w:rsidR="001D746A" w:rsidRPr="00B56A06">
              <w:rPr>
                <w:rFonts w:ascii="NimbusSanNovReg" w:hAnsi="NimbusSanNovReg"/>
              </w:rPr>
              <w:t xml:space="preserve"> </w:t>
            </w:r>
            <w:proofErr w:type="spellStart"/>
            <w:r w:rsidR="001D746A" w:rsidRPr="00B56A06">
              <w:rPr>
                <w:rFonts w:ascii="NimbusSanNovReg" w:hAnsi="NimbusSanNovReg"/>
              </w:rPr>
              <w:t>KandidatInnen</w:t>
            </w:r>
            <w:proofErr w:type="spellEnd"/>
            <w:r w:rsidR="001D746A" w:rsidRPr="00B56A06">
              <w:rPr>
                <w:rFonts w:ascii="NimbusSanNovReg" w:hAnsi="NimbusSanNovReg"/>
              </w:rPr>
              <w:t xml:space="preserve"> für KR</w:t>
            </w:r>
          </w:p>
        </w:tc>
        <w:tc>
          <w:tcPr>
            <w:tcW w:w="6411" w:type="dxa"/>
          </w:tcPr>
          <w:p w:rsidR="00A20BC5" w:rsidRPr="001D746A" w:rsidRDefault="001D746A" w:rsidP="001D746A">
            <w:pPr>
              <w:spacing w:after="0"/>
              <w:rPr>
                <w:rFonts w:ascii="NimbusSanNovReg" w:hAnsi="NimbusSanNovReg"/>
                <w:sz w:val="16"/>
              </w:rPr>
            </w:pPr>
            <w:r>
              <w:rPr>
                <w:rFonts w:ascii="NimbusSanNovReg" w:hAnsi="NimbusSanNovReg"/>
                <w:sz w:val="16"/>
              </w:rPr>
              <w:t>Einladen</w:t>
            </w:r>
          </w:p>
        </w:tc>
      </w:tr>
      <w:tr w:rsidR="00A20BC5">
        <w:tc>
          <w:tcPr>
            <w:tcW w:w="3369" w:type="dxa"/>
          </w:tcPr>
          <w:p w:rsidR="00A20BC5" w:rsidRPr="00B56A06" w:rsidRDefault="007E73C4" w:rsidP="006610C8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="001D746A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bookmarkEnd w:id="8"/>
            <w:r w:rsidR="001D746A" w:rsidRPr="00B56A06">
              <w:rPr>
                <w:rFonts w:ascii="NimbusSanNovReg" w:hAnsi="NimbusSanNovReg"/>
              </w:rPr>
              <w:t xml:space="preserve"> ev. Materialtransport</w:t>
            </w:r>
          </w:p>
        </w:tc>
        <w:tc>
          <w:tcPr>
            <w:tcW w:w="6411" w:type="dxa"/>
          </w:tcPr>
          <w:p w:rsidR="00A20BC5" w:rsidRPr="001D746A" w:rsidRDefault="001D746A" w:rsidP="001D746A">
            <w:pPr>
              <w:spacing w:after="0"/>
              <w:rPr>
                <w:rFonts w:ascii="NimbusSanNovReg" w:hAnsi="NimbusSanNovReg"/>
                <w:sz w:val="16"/>
              </w:rPr>
            </w:pPr>
            <w:r w:rsidRPr="001D746A">
              <w:rPr>
                <w:rFonts w:ascii="NimbusSanNovReg" w:hAnsi="NimbusSanNovReg"/>
                <w:sz w:val="16"/>
              </w:rPr>
              <w:t>Wer? Wann? Ev. mit welchem Auto?</w:t>
            </w:r>
          </w:p>
        </w:tc>
      </w:tr>
    </w:tbl>
    <w:p w:rsidR="00A20BC5" w:rsidRDefault="00A20BC5" w:rsidP="006610C8">
      <w:pPr>
        <w:spacing w:after="20"/>
        <w:rPr>
          <w:rFonts w:ascii="NimbusSanNovReg" w:hAnsi="NimbusSanNovReg"/>
          <w:b/>
        </w:rPr>
      </w:pPr>
    </w:p>
    <w:p w:rsidR="0026330F" w:rsidRDefault="0026330F" w:rsidP="006610C8">
      <w:pPr>
        <w:spacing w:after="20"/>
        <w:rPr>
          <w:rFonts w:ascii="NimbusSanNovReg" w:hAnsi="NimbusSanNovReg"/>
        </w:rPr>
      </w:pPr>
    </w:p>
    <w:p w:rsidR="00197CB1" w:rsidRDefault="0026330F" w:rsidP="008F2C8F">
      <w:pPr>
        <w:spacing w:after="120"/>
        <w:rPr>
          <w:rFonts w:ascii="NimbusSanNovReg" w:hAnsi="NimbusSanNovReg"/>
          <w:b/>
        </w:rPr>
      </w:pPr>
      <w:r w:rsidRPr="0026330F">
        <w:rPr>
          <w:rFonts w:ascii="NimbusSanNovReg" w:hAnsi="NimbusSanNovReg"/>
          <w:b/>
        </w:rPr>
        <w:t>Vorbereitung ca. 1 Woche vor der Veranstaltung/Aktion</w:t>
      </w:r>
      <w:r w:rsidR="00A01AB2">
        <w:rPr>
          <w:rFonts w:ascii="NimbusSanNovReg" w:hAnsi="NimbusSanNovReg"/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69"/>
        <w:gridCol w:w="6411"/>
      </w:tblGrid>
      <w:tr w:rsidR="00197CB1" w:rsidRPr="001D746A">
        <w:tc>
          <w:tcPr>
            <w:tcW w:w="3369" w:type="dxa"/>
          </w:tcPr>
          <w:p w:rsidR="00197CB1" w:rsidRPr="00B56A06" w:rsidRDefault="007E73C4" w:rsidP="00197CB1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r w:rsidR="00197CB1" w:rsidRPr="00B56A06">
              <w:rPr>
                <w:rFonts w:ascii="NimbusSanNovReg" w:hAnsi="NimbusSanNovReg"/>
              </w:rPr>
              <w:t xml:space="preserve"> Reminder </w:t>
            </w:r>
            <w:proofErr w:type="spellStart"/>
            <w:r w:rsidR="00197CB1" w:rsidRPr="00B56A06">
              <w:rPr>
                <w:rFonts w:ascii="NimbusSanNovReg" w:hAnsi="NimbusSanNovReg"/>
              </w:rPr>
              <w:t>HelferInnen</w:t>
            </w:r>
            <w:proofErr w:type="spellEnd"/>
          </w:p>
        </w:tc>
        <w:tc>
          <w:tcPr>
            <w:tcW w:w="6411" w:type="dxa"/>
          </w:tcPr>
          <w:p w:rsidR="00197CB1" w:rsidRPr="00197CB1" w:rsidRDefault="00197CB1" w:rsidP="00197CB1">
            <w:pPr>
              <w:spacing w:after="0"/>
              <w:rPr>
                <w:rFonts w:ascii="NimbusSanNovReg" w:hAnsi="NimbusSanNovReg"/>
                <w:sz w:val="16"/>
              </w:rPr>
            </w:pPr>
            <w:r w:rsidRPr="00197CB1">
              <w:rPr>
                <w:rFonts w:ascii="NimbusSanNovReg" w:hAnsi="NimbusSanNovReg"/>
                <w:sz w:val="16"/>
              </w:rPr>
              <w:t>Einsatzplan senden</w:t>
            </w:r>
          </w:p>
          <w:p w:rsidR="00197CB1" w:rsidRPr="00197CB1" w:rsidRDefault="00B56A06" w:rsidP="00197CB1">
            <w:pPr>
              <w:spacing w:after="0"/>
              <w:rPr>
                <w:rFonts w:ascii="NimbusSanNovReg" w:hAnsi="NimbusSanNovReg"/>
                <w:sz w:val="16"/>
              </w:rPr>
            </w:pPr>
            <w:proofErr w:type="spellStart"/>
            <w:r>
              <w:rPr>
                <w:rFonts w:ascii="NimbusSanNovReg" w:hAnsi="NimbusSanNovReg"/>
                <w:sz w:val="16"/>
              </w:rPr>
              <w:t>Tenue</w:t>
            </w:r>
            <w:proofErr w:type="spellEnd"/>
            <w:r>
              <w:rPr>
                <w:rFonts w:ascii="NimbusSanNovReg" w:hAnsi="NimbusSanNovReg"/>
                <w:sz w:val="16"/>
              </w:rPr>
              <w:t xml:space="preserve"> </w:t>
            </w:r>
            <w:r w:rsidR="00197CB1" w:rsidRPr="00197CB1">
              <w:rPr>
                <w:rFonts w:ascii="NimbusSanNovReg" w:hAnsi="NimbusSanNovReg"/>
                <w:sz w:val="16"/>
              </w:rPr>
              <w:t xml:space="preserve">absprechen (z.B. </w:t>
            </w:r>
            <w:proofErr w:type="spellStart"/>
            <w:r w:rsidR="00197CB1" w:rsidRPr="00197CB1">
              <w:rPr>
                <w:rFonts w:ascii="NimbusSanNovReg" w:hAnsi="NimbusSanNovReg"/>
                <w:sz w:val="16"/>
              </w:rPr>
              <w:t>SP-Shirt</w:t>
            </w:r>
            <w:proofErr w:type="spellEnd"/>
            <w:r w:rsidR="00197CB1" w:rsidRPr="00197CB1">
              <w:rPr>
                <w:rFonts w:ascii="NimbusSanNovReg" w:hAnsi="NimbusSanNovReg"/>
                <w:sz w:val="16"/>
              </w:rPr>
              <w:t>, etwas Rotes)</w:t>
            </w:r>
          </w:p>
          <w:p w:rsidR="00197CB1" w:rsidRPr="001D746A" w:rsidRDefault="00197CB1" w:rsidP="001D746A">
            <w:pPr>
              <w:spacing w:after="0"/>
              <w:rPr>
                <w:rFonts w:ascii="NimbusSanNovReg" w:hAnsi="NimbusSanNovReg"/>
                <w:sz w:val="16"/>
              </w:rPr>
            </w:pPr>
            <w:r w:rsidRPr="00197CB1">
              <w:rPr>
                <w:rFonts w:ascii="NimbusSanNovReg" w:hAnsi="NimbusSanNovReg"/>
                <w:sz w:val="16"/>
              </w:rPr>
              <w:t xml:space="preserve">Allenfalls Unterlagen oder Instruktionen mitsenden (z.B. </w:t>
            </w:r>
            <w:proofErr w:type="spellStart"/>
            <w:r w:rsidRPr="00197CB1">
              <w:rPr>
                <w:rFonts w:ascii="NimbusSanNovReg" w:hAnsi="NimbusSanNovReg"/>
                <w:sz w:val="16"/>
              </w:rPr>
              <w:t>Argumentarium</w:t>
            </w:r>
            <w:proofErr w:type="spellEnd"/>
            <w:r w:rsidRPr="00197CB1">
              <w:rPr>
                <w:rFonts w:ascii="NimbusSanNovReg" w:hAnsi="NimbusSanNovReg"/>
                <w:sz w:val="16"/>
              </w:rPr>
              <w:t>, Anweisungen zu ihrer Aufgabe)</w:t>
            </w:r>
          </w:p>
        </w:tc>
      </w:tr>
      <w:tr w:rsidR="00197CB1" w:rsidRPr="001D746A">
        <w:tc>
          <w:tcPr>
            <w:tcW w:w="3369" w:type="dxa"/>
          </w:tcPr>
          <w:p w:rsidR="00197CB1" w:rsidRPr="00B56A06" w:rsidRDefault="007E73C4" w:rsidP="00197CB1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r w:rsidR="00197CB1" w:rsidRPr="00B56A06">
              <w:rPr>
                <w:rFonts w:ascii="NimbusSanNovReg" w:hAnsi="NimbusSanNovReg"/>
              </w:rPr>
              <w:t xml:space="preserve"> Materialliste </w:t>
            </w:r>
          </w:p>
        </w:tc>
        <w:tc>
          <w:tcPr>
            <w:tcW w:w="6411" w:type="dxa"/>
          </w:tcPr>
          <w:p w:rsidR="00197CB1" w:rsidRPr="001D746A" w:rsidRDefault="00197CB1" w:rsidP="001D746A">
            <w:pPr>
              <w:spacing w:after="0"/>
              <w:rPr>
                <w:rFonts w:ascii="NimbusSanNovReg" w:hAnsi="NimbusSanNovReg"/>
                <w:sz w:val="16"/>
              </w:rPr>
            </w:pPr>
            <w:r>
              <w:rPr>
                <w:rFonts w:ascii="NimbusSanNovReg" w:hAnsi="NimbusSanNovReg"/>
                <w:sz w:val="16"/>
              </w:rPr>
              <w:t xml:space="preserve">Materialliste erstellen und kontrollieren ob alles vorhanden ist: </w:t>
            </w:r>
            <w:proofErr w:type="spellStart"/>
            <w:r>
              <w:rPr>
                <w:rFonts w:ascii="NimbusSanNovReg" w:hAnsi="NimbusSanNovReg"/>
                <w:sz w:val="16"/>
              </w:rPr>
              <w:t>Flyer</w:t>
            </w:r>
            <w:proofErr w:type="spellEnd"/>
            <w:r>
              <w:rPr>
                <w:rFonts w:ascii="NimbusSanNovReg" w:hAnsi="NimbusSanNovReg"/>
                <w:sz w:val="16"/>
              </w:rPr>
              <w:t xml:space="preserve">, Unterlagen, Aktionsmaterial, </w:t>
            </w:r>
            <w:proofErr w:type="spellStart"/>
            <w:r>
              <w:rPr>
                <w:rFonts w:ascii="NimbusSanNovReg" w:hAnsi="NimbusSanNovReg"/>
                <w:sz w:val="16"/>
              </w:rPr>
              <w:t>Giveaway</w:t>
            </w:r>
            <w:proofErr w:type="spellEnd"/>
            <w:r>
              <w:rPr>
                <w:rFonts w:ascii="NimbusSanNovReg" w:hAnsi="NimbusSanNovReg"/>
                <w:sz w:val="16"/>
              </w:rPr>
              <w:t>, Kamera, Getränke und Zwischenverpflegung bei langen Einsatzzeiten</w:t>
            </w:r>
          </w:p>
        </w:tc>
      </w:tr>
    </w:tbl>
    <w:p w:rsidR="00197CB1" w:rsidRDefault="00197CB1" w:rsidP="006610C8">
      <w:pPr>
        <w:spacing w:after="20"/>
        <w:rPr>
          <w:rFonts w:ascii="NimbusSanNovReg" w:hAnsi="NimbusSanNovReg"/>
          <w:b/>
        </w:rPr>
      </w:pPr>
    </w:p>
    <w:p w:rsidR="006B7AD8" w:rsidRDefault="006B7AD8" w:rsidP="006610C8">
      <w:pPr>
        <w:spacing w:after="20"/>
        <w:rPr>
          <w:rFonts w:ascii="NimbusSanNovReg" w:hAnsi="NimbusSanNovReg"/>
        </w:rPr>
      </w:pPr>
    </w:p>
    <w:p w:rsidR="006B7AD8" w:rsidRPr="006B7AD8" w:rsidRDefault="00B27D43" w:rsidP="008F2C8F">
      <w:pPr>
        <w:spacing w:after="120"/>
        <w:rPr>
          <w:rFonts w:ascii="NimbusSanNovReg" w:hAnsi="NimbusSanNovReg"/>
          <w:b/>
        </w:rPr>
      </w:pPr>
      <w:r>
        <w:rPr>
          <w:rFonts w:ascii="NimbusSanNovReg" w:hAnsi="NimbusSanNovReg"/>
          <w:b/>
        </w:rPr>
        <w:t>Am Tag der Veranstaltung/Aktion</w:t>
      </w:r>
      <w:r w:rsidR="00A01AB2">
        <w:rPr>
          <w:rFonts w:ascii="NimbusSanNovReg" w:hAnsi="NimbusSanNovReg"/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69"/>
        <w:gridCol w:w="6411"/>
      </w:tblGrid>
      <w:tr w:rsidR="00197CB1" w:rsidRPr="001D746A">
        <w:tc>
          <w:tcPr>
            <w:tcW w:w="3369" w:type="dxa"/>
          </w:tcPr>
          <w:p w:rsidR="00197CB1" w:rsidRPr="00B56A06" w:rsidRDefault="007E73C4" w:rsidP="00197CB1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r w:rsidR="00197CB1" w:rsidRPr="00B56A06">
              <w:rPr>
                <w:rFonts w:ascii="NimbusSanNovReg" w:hAnsi="NimbusSanNovReg"/>
              </w:rPr>
              <w:t xml:space="preserve"> Material</w:t>
            </w:r>
          </w:p>
        </w:tc>
        <w:tc>
          <w:tcPr>
            <w:tcW w:w="6411" w:type="dxa"/>
          </w:tcPr>
          <w:p w:rsidR="00197CB1" w:rsidRPr="001D746A" w:rsidRDefault="00197CB1" w:rsidP="001D746A">
            <w:pPr>
              <w:spacing w:after="0"/>
              <w:rPr>
                <w:rFonts w:ascii="NimbusSanNovReg" w:hAnsi="NimbusSanNovReg"/>
                <w:sz w:val="16"/>
              </w:rPr>
            </w:pPr>
            <w:r>
              <w:rPr>
                <w:rFonts w:ascii="NimbusSanNovReg" w:hAnsi="NimbusSanNovReg"/>
                <w:sz w:val="16"/>
              </w:rPr>
              <w:t>Gemäss Liste mitnehmen</w:t>
            </w:r>
          </w:p>
        </w:tc>
      </w:tr>
      <w:tr w:rsidR="00197CB1" w:rsidRPr="001D746A">
        <w:tc>
          <w:tcPr>
            <w:tcW w:w="3369" w:type="dxa"/>
          </w:tcPr>
          <w:p w:rsidR="00197CB1" w:rsidRPr="00B56A06" w:rsidRDefault="007E73C4" w:rsidP="00197CB1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r w:rsidR="00197CB1" w:rsidRPr="00B56A06">
              <w:rPr>
                <w:rFonts w:ascii="NimbusSanNovReg" w:hAnsi="NimbusSanNovReg"/>
              </w:rPr>
              <w:t xml:space="preserve"> </w:t>
            </w:r>
            <w:proofErr w:type="spellStart"/>
            <w:r w:rsidR="00197CB1" w:rsidRPr="00B56A06">
              <w:rPr>
                <w:rFonts w:ascii="NimbusSanNovReg" w:hAnsi="NimbusSanNovReg"/>
              </w:rPr>
              <w:t>HelferInnen</w:t>
            </w:r>
            <w:proofErr w:type="spellEnd"/>
            <w:r w:rsidR="00197CB1" w:rsidRPr="00B56A06">
              <w:rPr>
                <w:rFonts w:ascii="NimbusSanNovReg" w:hAnsi="NimbusSanNovReg"/>
              </w:rPr>
              <w:t xml:space="preserve"> instruieren </w:t>
            </w:r>
          </w:p>
        </w:tc>
        <w:tc>
          <w:tcPr>
            <w:tcW w:w="6411" w:type="dxa"/>
          </w:tcPr>
          <w:p w:rsidR="00197CB1" w:rsidRPr="001D746A" w:rsidRDefault="00197CB1" w:rsidP="001D746A">
            <w:pPr>
              <w:spacing w:after="0"/>
              <w:rPr>
                <w:rFonts w:ascii="NimbusSanNovReg" w:hAnsi="NimbusSanNovReg"/>
                <w:sz w:val="16"/>
              </w:rPr>
            </w:pPr>
            <w:r>
              <w:rPr>
                <w:rFonts w:ascii="NimbusSanNovReg" w:hAnsi="NimbusSanNovReg"/>
                <w:sz w:val="16"/>
              </w:rPr>
              <w:t xml:space="preserve">Besonders neue </w:t>
            </w:r>
            <w:proofErr w:type="spellStart"/>
            <w:r>
              <w:rPr>
                <w:rFonts w:ascii="NimbusSanNovReg" w:hAnsi="NimbusSanNovReg"/>
                <w:sz w:val="16"/>
              </w:rPr>
              <w:t>HelferInnen</w:t>
            </w:r>
            <w:proofErr w:type="spellEnd"/>
            <w:r>
              <w:rPr>
                <w:rFonts w:ascii="NimbusSanNovReg" w:hAnsi="NimbusSanNovReg"/>
                <w:sz w:val="16"/>
              </w:rPr>
              <w:t xml:space="preserve"> gut einführen, alle müssen wissen was zu tun ist und welches ihre Aufgabe ist</w:t>
            </w:r>
          </w:p>
        </w:tc>
      </w:tr>
      <w:tr w:rsidR="00197CB1" w:rsidRPr="001D746A">
        <w:tc>
          <w:tcPr>
            <w:tcW w:w="3369" w:type="dxa"/>
          </w:tcPr>
          <w:p w:rsidR="00197CB1" w:rsidRPr="00B56A06" w:rsidRDefault="007E73C4" w:rsidP="00197CB1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r w:rsidR="00197CB1" w:rsidRPr="00B56A06">
              <w:rPr>
                <w:rFonts w:ascii="NimbusSanNovReg" w:hAnsi="NimbusSanNovReg"/>
              </w:rPr>
              <w:t xml:space="preserve"> Fotografieren</w:t>
            </w:r>
          </w:p>
        </w:tc>
        <w:tc>
          <w:tcPr>
            <w:tcW w:w="6411" w:type="dxa"/>
          </w:tcPr>
          <w:p w:rsidR="00197CB1" w:rsidRPr="001D746A" w:rsidRDefault="00197CB1" w:rsidP="001D746A">
            <w:pPr>
              <w:spacing w:after="0"/>
              <w:rPr>
                <w:rFonts w:ascii="NimbusSanNovReg" w:hAnsi="NimbusSanNovReg"/>
                <w:sz w:val="16"/>
              </w:rPr>
            </w:pPr>
            <w:r>
              <w:rPr>
                <w:rFonts w:ascii="NimbusSanNovReg" w:hAnsi="NimbusSanNovReg"/>
                <w:sz w:val="16"/>
              </w:rPr>
              <w:t xml:space="preserve">Für Website, </w:t>
            </w:r>
            <w:proofErr w:type="spellStart"/>
            <w:r>
              <w:rPr>
                <w:rFonts w:ascii="NimbusSanNovReg" w:hAnsi="NimbusSanNovReg"/>
                <w:sz w:val="16"/>
              </w:rPr>
              <w:t>Facebook</w:t>
            </w:r>
            <w:proofErr w:type="spellEnd"/>
            <w:r>
              <w:rPr>
                <w:rFonts w:ascii="NimbusSanNovReg" w:hAnsi="NimbusSanNovReg"/>
                <w:sz w:val="16"/>
              </w:rPr>
              <w:t>, Sekretariatsarchiv</w:t>
            </w:r>
          </w:p>
        </w:tc>
      </w:tr>
      <w:tr w:rsidR="00197CB1" w:rsidRPr="001D746A">
        <w:tc>
          <w:tcPr>
            <w:tcW w:w="3369" w:type="dxa"/>
          </w:tcPr>
          <w:p w:rsidR="00197CB1" w:rsidRPr="00B56A06" w:rsidRDefault="007E73C4" w:rsidP="00197CB1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r w:rsidR="00197CB1" w:rsidRPr="00B56A06">
              <w:rPr>
                <w:rFonts w:ascii="NimbusSanNovReg" w:hAnsi="NimbusSanNovReg"/>
              </w:rPr>
              <w:t xml:space="preserve"> Erfolg feiern</w:t>
            </w:r>
          </w:p>
        </w:tc>
        <w:tc>
          <w:tcPr>
            <w:tcW w:w="6411" w:type="dxa"/>
          </w:tcPr>
          <w:p w:rsidR="00197CB1" w:rsidRPr="001D746A" w:rsidRDefault="00197CB1" w:rsidP="001D746A">
            <w:pPr>
              <w:spacing w:after="0"/>
              <w:rPr>
                <w:rFonts w:ascii="NimbusSanNovReg" w:hAnsi="NimbusSanNovReg"/>
                <w:sz w:val="16"/>
              </w:rPr>
            </w:pPr>
            <w:r>
              <w:rPr>
                <w:rFonts w:ascii="NimbusSanNovReg" w:hAnsi="NimbusSanNovReg"/>
                <w:sz w:val="16"/>
              </w:rPr>
              <w:t>Nach dem Einsatz zusammen etwas Trinken gehen</w:t>
            </w:r>
          </w:p>
        </w:tc>
      </w:tr>
    </w:tbl>
    <w:p w:rsidR="00197CB1" w:rsidRDefault="00197CB1" w:rsidP="006610C8">
      <w:pPr>
        <w:spacing w:after="20"/>
        <w:rPr>
          <w:rFonts w:ascii="NimbusSanNovReg" w:hAnsi="NimbusSanNovReg"/>
          <w:b/>
        </w:rPr>
      </w:pPr>
    </w:p>
    <w:p w:rsidR="006B7AD8" w:rsidRDefault="006B7AD8" w:rsidP="006610C8">
      <w:pPr>
        <w:spacing w:after="20"/>
        <w:rPr>
          <w:rFonts w:ascii="NimbusSanNovReg" w:hAnsi="NimbusSanNovReg"/>
        </w:rPr>
      </w:pPr>
    </w:p>
    <w:p w:rsidR="00197CB1" w:rsidRDefault="00B27D43" w:rsidP="008F2C8F">
      <w:pPr>
        <w:spacing w:after="120"/>
        <w:rPr>
          <w:rFonts w:ascii="NimbusSanNovReg" w:hAnsi="NimbusSanNovReg"/>
          <w:b/>
        </w:rPr>
      </w:pPr>
      <w:r>
        <w:rPr>
          <w:rFonts w:ascii="NimbusSanNovReg" w:hAnsi="NimbusSanNovReg"/>
          <w:b/>
        </w:rPr>
        <w:t>Nach der Veranstaltung/Aktion</w:t>
      </w:r>
      <w:r w:rsidR="00A01AB2">
        <w:rPr>
          <w:rFonts w:ascii="NimbusSanNovReg" w:hAnsi="NimbusSanNovReg"/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69"/>
        <w:gridCol w:w="6411"/>
      </w:tblGrid>
      <w:tr w:rsidR="00197CB1" w:rsidRPr="001D746A">
        <w:tc>
          <w:tcPr>
            <w:tcW w:w="3369" w:type="dxa"/>
          </w:tcPr>
          <w:p w:rsidR="00197CB1" w:rsidRPr="00B56A06" w:rsidRDefault="007E73C4" w:rsidP="00197CB1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r w:rsidR="00197CB1" w:rsidRPr="00B56A06">
              <w:rPr>
                <w:rFonts w:ascii="NimbusSanNovReg" w:hAnsi="NimbusSanNovReg"/>
              </w:rPr>
              <w:t xml:space="preserve"> Material</w:t>
            </w:r>
          </w:p>
        </w:tc>
        <w:tc>
          <w:tcPr>
            <w:tcW w:w="6411" w:type="dxa"/>
          </w:tcPr>
          <w:p w:rsidR="00197CB1" w:rsidRPr="001D746A" w:rsidRDefault="00197CB1" w:rsidP="001D746A">
            <w:pPr>
              <w:spacing w:after="0"/>
              <w:rPr>
                <w:rFonts w:ascii="NimbusSanNovReg" w:hAnsi="NimbusSanNovReg"/>
                <w:sz w:val="16"/>
              </w:rPr>
            </w:pPr>
            <w:r>
              <w:rPr>
                <w:rFonts w:ascii="NimbusSanNovReg" w:hAnsi="NimbusSanNovReg"/>
                <w:sz w:val="16"/>
              </w:rPr>
              <w:t>Aufräumen und zurückgeben</w:t>
            </w:r>
          </w:p>
        </w:tc>
      </w:tr>
      <w:tr w:rsidR="00197CB1" w:rsidRPr="001D746A">
        <w:tc>
          <w:tcPr>
            <w:tcW w:w="3369" w:type="dxa"/>
          </w:tcPr>
          <w:p w:rsidR="00197CB1" w:rsidRPr="00B56A06" w:rsidRDefault="007E73C4" w:rsidP="00197CB1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r w:rsidR="00197CB1" w:rsidRPr="00B56A06">
              <w:rPr>
                <w:rFonts w:ascii="NimbusSanNovReg" w:hAnsi="NimbusSanNovReg"/>
              </w:rPr>
              <w:t xml:space="preserve"> Dank </w:t>
            </w:r>
          </w:p>
        </w:tc>
        <w:tc>
          <w:tcPr>
            <w:tcW w:w="6411" w:type="dxa"/>
          </w:tcPr>
          <w:p w:rsidR="00197CB1" w:rsidRPr="001D746A" w:rsidRDefault="00197CB1" w:rsidP="001D746A">
            <w:pPr>
              <w:spacing w:after="0"/>
              <w:rPr>
                <w:rFonts w:ascii="NimbusSanNovReg" w:hAnsi="NimbusSanNovReg"/>
                <w:sz w:val="16"/>
              </w:rPr>
            </w:pPr>
            <w:r>
              <w:rPr>
                <w:rFonts w:ascii="NimbusSanNovReg" w:hAnsi="NimbusSanNovReg"/>
                <w:sz w:val="16"/>
              </w:rPr>
              <w:t xml:space="preserve">E-Mail an alle </w:t>
            </w:r>
            <w:proofErr w:type="spellStart"/>
            <w:r>
              <w:rPr>
                <w:rFonts w:ascii="NimbusSanNovReg" w:hAnsi="NimbusSanNovReg"/>
                <w:sz w:val="16"/>
              </w:rPr>
              <w:t>HelferInnen</w:t>
            </w:r>
            <w:proofErr w:type="spellEnd"/>
            <w:r>
              <w:rPr>
                <w:rFonts w:ascii="NimbusSanNovReg" w:hAnsi="NimbusSanNovReg"/>
                <w:sz w:val="16"/>
              </w:rPr>
              <w:t xml:space="preserve"> mit Dank und Mitteilung was erreicht wurde</w:t>
            </w:r>
          </w:p>
        </w:tc>
      </w:tr>
      <w:tr w:rsidR="00197CB1" w:rsidRPr="001D746A">
        <w:tc>
          <w:tcPr>
            <w:tcW w:w="3369" w:type="dxa"/>
          </w:tcPr>
          <w:p w:rsidR="00197CB1" w:rsidRPr="00B56A06" w:rsidRDefault="007E73C4" w:rsidP="00197CB1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r w:rsidR="00197CB1" w:rsidRPr="00B56A06">
              <w:rPr>
                <w:rFonts w:ascii="NimbusSanNovReg" w:hAnsi="NimbusSanNovReg"/>
              </w:rPr>
              <w:t xml:space="preserve"> Medienmitteilung</w:t>
            </w:r>
          </w:p>
        </w:tc>
        <w:tc>
          <w:tcPr>
            <w:tcW w:w="6411" w:type="dxa"/>
          </w:tcPr>
          <w:p w:rsidR="00197CB1" w:rsidRPr="001D746A" w:rsidRDefault="00197CB1" w:rsidP="001D746A">
            <w:pPr>
              <w:spacing w:after="0"/>
              <w:rPr>
                <w:rFonts w:ascii="NimbusSanNovReg" w:hAnsi="NimbusSanNovReg"/>
                <w:sz w:val="16"/>
              </w:rPr>
            </w:pPr>
            <w:r>
              <w:rPr>
                <w:rFonts w:ascii="NimbusSanNovReg" w:hAnsi="NimbusSanNovReg"/>
                <w:sz w:val="16"/>
              </w:rPr>
              <w:t>Medienmitteilung verschicken und telefonisch bei Medien nachfragen, ob sie angekommen ist</w:t>
            </w:r>
          </w:p>
        </w:tc>
      </w:tr>
      <w:tr w:rsidR="00197CB1" w:rsidRPr="001D746A">
        <w:tc>
          <w:tcPr>
            <w:tcW w:w="3369" w:type="dxa"/>
          </w:tcPr>
          <w:p w:rsidR="00197CB1" w:rsidRPr="00B56A06" w:rsidRDefault="007E73C4" w:rsidP="00197CB1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B1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r w:rsidR="00197CB1" w:rsidRPr="00B56A06">
              <w:rPr>
                <w:rFonts w:ascii="NimbusSanNovReg" w:hAnsi="NimbusSanNovReg"/>
              </w:rPr>
              <w:t xml:space="preserve"> Fotos</w:t>
            </w:r>
          </w:p>
        </w:tc>
        <w:tc>
          <w:tcPr>
            <w:tcW w:w="6411" w:type="dxa"/>
          </w:tcPr>
          <w:p w:rsidR="00197CB1" w:rsidRPr="001D746A" w:rsidRDefault="00197CB1" w:rsidP="001D746A">
            <w:pPr>
              <w:spacing w:after="0"/>
              <w:rPr>
                <w:rFonts w:ascii="NimbusSanNovReg" w:hAnsi="NimbusSanNovReg"/>
                <w:sz w:val="16"/>
              </w:rPr>
            </w:pPr>
            <w:r>
              <w:rPr>
                <w:rFonts w:ascii="NimbusSanNovReg" w:hAnsi="NimbusSanNovReg"/>
                <w:sz w:val="16"/>
              </w:rPr>
              <w:t xml:space="preserve">Auf Website und </w:t>
            </w:r>
            <w:proofErr w:type="spellStart"/>
            <w:r>
              <w:rPr>
                <w:rFonts w:ascii="NimbusSanNovReg" w:hAnsi="NimbusSanNovReg"/>
                <w:sz w:val="16"/>
              </w:rPr>
              <w:t>Facebook</w:t>
            </w:r>
            <w:proofErr w:type="spellEnd"/>
            <w:r>
              <w:rPr>
                <w:rFonts w:ascii="NimbusSanNovReg" w:hAnsi="NimbusSanNovReg"/>
                <w:sz w:val="16"/>
              </w:rPr>
              <w:t xml:space="preserve"> aufschalten, gerne ausgewählte Bilder dem SP </w:t>
            </w:r>
            <w:proofErr w:type="spellStart"/>
            <w:r>
              <w:rPr>
                <w:rFonts w:ascii="NimbusSanNovReg" w:hAnsi="NimbusSanNovReg"/>
                <w:sz w:val="16"/>
              </w:rPr>
              <w:t>Seki</w:t>
            </w:r>
            <w:proofErr w:type="spellEnd"/>
            <w:r>
              <w:rPr>
                <w:rFonts w:ascii="NimbusSanNovReg" w:hAnsi="NimbusSanNovReg"/>
                <w:sz w:val="16"/>
              </w:rPr>
              <w:t xml:space="preserve"> </w:t>
            </w:r>
            <w:proofErr w:type="spellStart"/>
            <w:r>
              <w:rPr>
                <w:rFonts w:ascii="NimbusSanNovReg" w:hAnsi="NimbusSanNovReg"/>
                <w:sz w:val="16"/>
              </w:rPr>
              <w:t>mailen</w:t>
            </w:r>
            <w:proofErr w:type="spellEnd"/>
          </w:p>
        </w:tc>
      </w:tr>
      <w:tr w:rsidR="00197CB1" w:rsidRPr="001D746A">
        <w:tc>
          <w:tcPr>
            <w:tcW w:w="3369" w:type="dxa"/>
          </w:tcPr>
          <w:p w:rsidR="00197CB1" w:rsidRPr="00B56A06" w:rsidRDefault="007E73C4" w:rsidP="00197CB1">
            <w:pPr>
              <w:spacing w:after="20"/>
              <w:rPr>
                <w:rFonts w:ascii="NimbusSanNovReg" w:hAnsi="NimbusSanNovReg"/>
              </w:rPr>
            </w:pPr>
            <w:r w:rsidRPr="00B56A06">
              <w:rPr>
                <w:rFonts w:ascii="NimbusSanNovReg" w:hAnsi="NimbusSanNovRe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="00197CB1" w:rsidRPr="00B56A06">
              <w:rPr>
                <w:rFonts w:ascii="NimbusSanNovReg" w:hAnsi="NimbusSanNovReg"/>
              </w:rPr>
              <w:instrText xml:space="preserve"> FORMCHECKBOX </w:instrText>
            </w:r>
            <w:r w:rsidR="00EC5EAF" w:rsidRPr="007E73C4">
              <w:rPr>
                <w:rFonts w:ascii="NimbusSanNovReg" w:hAnsi="NimbusSanNovReg"/>
              </w:rPr>
            </w:r>
            <w:r w:rsidRPr="00B56A06">
              <w:rPr>
                <w:rFonts w:ascii="NimbusSanNovReg" w:hAnsi="NimbusSanNovReg"/>
              </w:rPr>
              <w:fldChar w:fldCharType="end"/>
            </w:r>
            <w:bookmarkEnd w:id="9"/>
            <w:r w:rsidR="00197CB1" w:rsidRPr="00B56A06">
              <w:rPr>
                <w:rFonts w:ascii="NimbusSanNovReg" w:hAnsi="NimbusSanNovReg"/>
              </w:rPr>
              <w:t xml:space="preserve"> Abrechnung</w:t>
            </w:r>
          </w:p>
        </w:tc>
        <w:tc>
          <w:tcPr>
            <w:tcW w:w="6411" w:type="dxa"/>
          </w:tcPr>
          <w:p w:rsidR="00197CB1" w:rsidRDefault="00197CB1" w:rsidP="001D746A">
            <w:pPr>
              <w:spacing w:after="0"/>
              <w:rPr>
                <w:rFonts w:ascii="NimbusSanNovReg" w:hAnsi="NimbusSanNovReg"/>
                <w:sz w:val="16"/>
              </w:rPr>
            </w:pPr>
            <w:r>
              <w:rPr>
                <w:rFonts w:ascii="NimbusSanNovReg" w:hAnsi="NimbusSanNovReg"/>
                <w:sz w:val="16"/>
              </w:rPr>
              <w:t>Kassenzettel mit Abrechnung dem Kassier zustellen</w:t>
            </w:r>
          </w:p>
        </w:tc>
      </w:tr>
    </w:tbl>
    <w:p w:rsidR="00B94CD2" w:rsidRPr="006B7AD8" w:rsidRDefault="00B94CD2" w:rsidP="006610C8">
      <w:pPr>
        <w:spacing w:after="20"/>
        <w:rPr>
          <w:rFonts w:ascii="NimbusSanNovReg" w:hAnsi="NimbusSanNovReg"/>
        </w:rPr>
      </w:pPr>
    </w:p>
    <w:sectPr w:rsidR="00B94CD2" w:rsidRPr="006B7AD8" w:rsidSect="00EA2AD0">
      <w:footerReference w:type="default" r:id="rId6"/>
      <w:pgSz w:w="11900" w:h="16840"/>
      <w:pgMar w:top="851" w:right="843" w:bottom="851" w:left="1417" w:header="708" w:footer="708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imbusSanNov">
    <w:altName w:val="NimbusSanNovReg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imbusSanNovReg">
    <w:panose1 w:val="0202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B1" w:rsidRPr="008F2C8F" w:rsidRDefault="00197CB1" w:rsidP="00A67BE3">
    <w:pPr>
      <w:autoSpaceDE w:val="0"/>
      <w:autoSpaceDN w:val="0"/>
      <w:adjustRightInd w:val="0"/>
      <w:spacing w:after="0"/>
      <w:ind w:right="-283"/>
      <w:rPr>
        <w:rFonts w:ascii="NimbusSanNovReg" w:hAnsi="NimbusSanNovReg"/>
        <w:sz w:val="16"/>
        <w:szCs w:val="16"/>
        <w:lang w:val="de-DE"/>
      </w:rPr>
    </w:pPr>
    <w:r w:rsidRPr="008F2C8F">
      <w:rPr>
        <w:rFonts w:ascii="NimbusSanNovReg" w:hAnsi="NimbusSanNovReg"/>
        <w:b/>
        <w:sz w:val="16"/>
        <w:szCs w:val="16"/>
        <w:lang w:val="de-DE"/>
      </w:rPr>
      <w:t>Sozialdemokratische Partei</w:t>
    </w:r>
    <w:r w:rsidRPr="008F2C8F">
      <w:rPr>
        <w:rFonts w:ascii="NimbusSanNovReg" w:hAnsi="NimbusSanNovReg"/>
        <w:sz w:val="16"/>
        <w:szCs w:val="16"/>
        <w:lang w:val="de-DE"/>
      </w:rPr>
      <w:tab/>
    </w:r>
    <w:r w:rsid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>Gartenhofstrasse 15</w:t>
    </w:r>
    <w:r w:rsidRPr="008F2C8F">
      <w:rPr>
        <w:rFonts w:ascii="NimbusSanNovReg" w:hAnsi="NimbusSanNovReg"/>
        <w:sz w:val="16"/>
        <w:szCs w:val="16"/>
        <w:lang w:val="de-DE"/>
      </w:rPr>
      <w:tab/>
    </w:r>
    <w:r w:rsid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>Telefon 044 578 10 00</w:t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ab/>
      <w:t>spkanton@spzuerich.ch</w:t>
    </w:r>
  </w:p>
  <w:p w:rsidR="00197CB1" w:rsidRPr="008F2C8F" w:rsidRDefault="00197CB1" w:rsidP="00B94CD2">
    <w:pPr>
      <w:spacing w:after="0"/>
      <w:rPr>
        <w:rFonts w:ascii="NimbusSanNovReg" w:hAnsi="NimbusSanNovReg"/>
      </w:rPr>
    </w:pPr>
    <w:r w:rsidRPr="008F2C8F">
      <w:rPr>
        <w:rFonts w:ascii="NimbusSanNovReg" w:hAnsi="NimbusSanNovReg"/>
        <w:b/>
        <w:sz w:val="16"/>
        <w:szCs w:val="16"/>
        <w:lang w:val="de-DE"/>
      </w:rPr>
      <w:t>Kanton Zürich</w:t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ab/>
      <w:t>8004 Zürich</w:t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  <w:lang w:val="de-DE"/>
      </w:rPr>
      <w:tab/>
    </w:r>
    <w:r w:rsidRPr="008F2C8F">
      <w:rPr>
        <w:rFonts w:ascii="NimbusSanNovReg" w:hAnsi="NimbusSanNovReg"/>
        <w:sz w:val="16"/>
        <w:szCs w:val="16"/>
      </w:rPr>
      <w:t>www.spzuerich.ch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A28"/>
    <w:multiLevelType w:val="hybridMultilevel"/>
    <w:tmpl w:val="BF080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A27E4"/>
    <w:multiLevelType w:val="multilevel"/>
    <w:tmpl w:val="098CB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B12F3"/>
    <w:multiLevelType w:val="hybridMultilevel"/>
    <w:tmpl w:val="35567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31609"/>
    <w:multiLevelType w:val="hybridMultilevel"/>
    <w:tmpl w:val="098CB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D2A1D"/>
    <w:multiLevelType w:val="hybridMultilevel"/>
    <w:tmpl w:val="A0487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752E1"/>
    <w:multiLevelType w:val="hybridMultilevel"/>
    <w:tmpl w:val="7F463D9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A7221F0"/>
    <w:multiLevelType w:val="hybridMultilevel"/>
    <w:tmpl w:val="3A8ED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57C63"/>
    <w:multiLevelType w:val="hybridMultilevel"/>
    <w:tmpl w:val="4F3053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46E79"/>
    <w:multiLevelType w:val="hybridMultilevel"/>
    <w:tmpl w:val="F3E09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70B0"/>
    <w:multiLevelType w:val="hybridMultilevel"/>
    <w:tmpl w:val="CC2C4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85B8D"/>
    <w:multiLevelType w:val="hybridMultilevel"/>
    <w:tmpl w:val="E208FDC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94CD2"/>
    <w:rsid w:val="000255FC"/>
    <w:rsid w:val="00053CA3"/>
    <w:rsid w:val="0017072D"/>
    <w:rsid w:val="0019660F"/>
    <w:rsid w:val="00197CB1"/>
    <w:rsid w:val="001C1AD5"/>
    <w:rsid w:val="001D746A"/>
    <w:rsid w:val="0026330F"/>
    <w:rsid w:val="00287707"/>
    <w:rsid w:val="003A74B2"/>
    <w:rsid w:val="0042451B"/>
    <w:rsid w:val="004440EC"/>
    <w:rsid w:val="00447F4E"/>
    <w:rsid w:val="00560ED5"/>
    <w:rsid w:val="005D616D"/>
    <w:rsid w:val="005E0C6E"/>
    <w:rsid w:val="006610C8"/>
    <w:rsid w:val="006B7AD8"/>
    <w:rsid w:val="00741B39"/>
    <w:rsid w:val="007E73C4"/>
    <w:rsid w:val="008F2C8F"/>
    <w:rsid w:val="00962271"/>
    <w:rsid w:val="00A01AB2"/>
    <w:rsid w:val="00A20BC5"/>
    <w:rsid w:val="00A45E8C"/>
    <w:rsid w:val="00A67BE3"/>
    <w:rsid w:val="00A852BE"/>
    <w:rsid w:val="00B20EC7"/>
    <w:rsid w:val="00B27D43"/>
    <w:rsid w:val="00B56A06"/>
    <w:rsid w:val="00B67FD2"/>
    <w:rsid w:val="00B87F92"/>
    <w:rsid w:val="00B94CD2"/>
    <w:rsid w:val="00EA29AC"/>
    <w:rsid w:val="00EA2AD0"/>
    <w:rsid w:val="00EC5EAF"/>
    <w:rsid w:val="00F37AA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CBE"/>
    <w:pPr>
      <w:spacing w:after="60"/>
    </w:pPr>
    <w:rPr>
      <w:rFonts w:ascii="NimbusSanNov" w:eastAsia="Times New Roman" w:hAnsi="NimbusSanNov" w:cs="Times New Roman"/>
      <w:sz w:val="22"/>
      <w:lang w:val="de-CH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231ED9"/>
  </w:style>
  <w:style w:type="paragraph" w:styleId="Sprechblasentext">
    <w:name w:val="Balloon Text"/>
    <w:basedOn w:val="Standard"/>
    <w:semiHidden/>
    <w:rsid w:val="00542F3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A65CBE"/>
    <w:pPr>
      <w:tabs>
        <w:tab w:val="center" w:pos="4536"/>
        <w:tab w:val="right" w:pos="9072"/>
      </w:tabs>
      <w:spacing w:after="0"/>
    </w:pPr>
    <w:rPr>
      <w:rFonts w:ascii="Verdana" w:eastAsiaTheme="minorHAnsi" w:hAnsi="Verdana" w:cstheme="minorBidi"/>
      <w:lang w:val="de-DE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A65CBE"/>
    <w:rPr>
      <w:rFonts w:ascii="Verdana" w:hAnsi="Verdana"/>
      <w:sz w:val="22"/>
      <w:szCs w:val="24"/>
    </w:rPr>
  </w:style>
  <w:style w:type="paragraph" w:styleId="Fuzeile">
    <w:name w:val="footer"/>
    <w:basedOn w:val="Standard"/>
    <w:link w:val="FuzeileZeichen"/>
    <w:uiPriority w:val="99"/>
    <w:semiHidden/>
    <w:unhideWhenUsed/>
    <w:rsid w:val="00A65CBE"/>
    <w:pPr>
      <w:tabs>
        <w:tab w:val="center" w:pos="4536"/>
        <w:tab w:val="right" w:pos="9072"/>
      </w:tabs>
      <w:spacing w:after="0"/>
    </w:pPr>
    <w:rPr>
      <w:rFonts w:ascii="Verdana" w:eastAsiaTheme="minorHAnsi" w:hAnsi="Verdana" w:cstheme="minorBidi"/>
      <w:lang w:val="de-DE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A65CBE"/>
    <w:rPr>
      <w:rFonts w:ascii="Verdana" w:hAnsi="Verdana"/>
      <w:sz w:val="22"/>
      <w:szCs w:val="24"/>
    </w:rPr>
  </w:style>
  <w:style w:type="paragraph" w:styleId="Listenabsatz">
    <w:name w:val="List Paragraph"/>
    <w:basedOn w:val="Standard"/>
    <w:uiPriority w:val="34"/>
    <w:qFormat/>
    <w:rsid w:val="0017072D"/>
    <w:pPr>
      <w:spacing w:after="0"/>
      <w:ind w:left="720"/>
      <w:contextualSpacing/>
    </w:pPr>
    <w:rPr>
      <w:rFonts w:ascii="Times" w:eastAsia="Times" w:hAnsi="Times"/>
      <w:sz w:val="20"/>
      <w:szCs w:val="20"/>
      <w:lang w:val="de-DE" w:eastAsia="ja-JP"/>
    </w:rPr>
  </w:style>
  <w:style w:type="table" w:styleId="Tabellenraster">
    <w:name w:val="Table Grid"/>
    <w:basedOn w:val="NormaleTabelle"/>
    <w:uiPriority w:val="59"/>
    <w:rsid w:val="009622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minsek1:Library:Application%20Support:Microsoft:Office:Benutzervorlagen:Eigene%20Vorlagen:SPZH%20Dokumet%20sw%20JA%2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SPZH Dokumet sw JA .dotx</Template>
  <TotalTime>0</TotalTime>
  <Pages>1</Pages>
  <Words>405</Words>
  <Characters>2309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Zentrale Dienste - fd</dc:creator>
  <cp:keywords/>
  <cp:lastModifiedBy>Florian Vock</cp:lastModifiedBy>
  <cp:revision>5</cp:revision>
  <cp:lastPrinted>2014-12-03T16:14:00Z</cp:lastPrinted>
  <dcterms:created xsi:type="dcterms:W3CDTF">2014-12-03T15:39:00Z</dcterms:created>
  <dcterms:modified xsi:type="dcterms:W3CDTF">2015-03-13T11:48:00Z</dcterms:modified>
  <cp:category/>
</cp:coreProperties>
</file>